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87" w:rsidRDefault="00B671F1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観　光　ガ　イ　ド　申　込　書</w:t>
      </w:r>
    </w:p>
    <w:p w:rsidR="002F3C87" w:rsidRDefault="00B671F1">
      <w:pPr>
        <w:jc w:val="righ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>年　　　月　　　日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54"/>
        <w:gridCol w:w="2437"/>
        <w:gridCol w:w="2437"/>
        <w:gridCol w:w="2434"/>
      </w:tblGrid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申込者住所</w:t>
            </w:r>
          </w:p>
        </w:tc>
        <w:tc>
          <w:tcPr>
            <w:tcW w:w="7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（電話番号　　　　　　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―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　　　　　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―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　　　　　　　）</w:t>
            </w:r>
          </w:p>
        </w:tc>
      </w:tr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氏名</w:t>
            </w:r>
          </w:p>
        </w:tc>
        <w:tc>
          <w:tcPr>
            <w:tcW w:w="7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2F3C8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日時</w:t>
            </w:r>
          </w:p>
        </w:tc>
        <w:tc>
          <w:tcPr>
            <w:tcW w:w="7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2F3C8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当日の責任者名</w:t>
            </w:r>
          </w:p>
        </w:tc>
        <w:tc>
          <w:tcPr>
            <w:tcW w:w="7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2F3C8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コース</w:t>
            </w:r>
          </w:p>
        </w:tc>
        <w:tc>
          <w:tcPr>
            <w:tcW w:w="7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2F3C8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目的</w:t>
            </w:r>
          </w:p>
        </w:tc>
        <w:tc>
          <w:tcPr>
            <w:tcW w:w="7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2F3C8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移動手段（徒歩・車）</w:t>
            </w:r>
          </w:p>
        </w:tc>
        <w:tc>
          <w:tcPr>
            <w:tcW w:w="7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2F3C8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参加人数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男性</w:t>
            </w:r>
          </w:p>
          <w:p w:rsidR="002F3C87" w:rsidRDefault="00B671F1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人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女性</w:t>
            </w:r>
          </w:p>
          <w:p w:rsidR="002F3C87" w:rsidRDefault="00B671F1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人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子ども</w:t>
            </w:r>
          </w:p>
          <w:p w:rsidR="002F3C87" w:rsidRDefault="00B671F1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人</w:t>
            </w:r>
          </w:p>
        </w:tc>
      </w:tr>
      <w:tr w:rsidR="002F3C87" w:rsidTr="00B671F1">
        <w:trPr>
          <w:trHeight w:val="895"/>
        </w:trPr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B671F1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集合場所</w:t>
            </w:r>
          </w:p>
        </w:tc>
        <w:tc>
          <w:tcPr>
            <w:tcW w:w="7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C87" w:rsidRDefault="002F3C8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2F3C87" w:rsidRDefault="00B671F1">
      <w:pPr>
        <w:pStyle w:val="a6"/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>案内時間は２時間程度とします。なお、時間帯は午前９時から午後４時の間に限ります。</w:t>
      </w:r>
    </w:p>
    <w:p w:rsidR="002F3C87" w:rsidRDefault="00B671F1">
      <w:pPr>
        <w:pStyle w:val="a6"/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>依頼日の</w:t>
      </w:r>
      <w:r>
        <w:rPr>
          <w:rFonts w:ascii="BIZ UDゴシック" w:eastAsia="BIZ UDゴシック" w:hAnsi="BIZ UDゴシック" w:hint="eastAsia"/>
          <w:sz w:val="20"/>
          <w:szCs w:val="20"/>
        </w:rPr>
        <w:t>５</w:t>
      </w:r>
      <w:r>
        <w:rPr>
          <w:rFonts w:ascii="BIZ UDゴシック" w:eastAsia="BIZ UDゴシック" w:hAnsi="BIZ UDゴシック"/>
          <w:sz w:val="20"/>
          <w:szCs w:val="20"/>
        </w:rPr>
        <w:t>日前までに申込をお願いします。</w:t>
      </w:r>
    </w:p>
    <w:p w:rsidR="002F3C87" w:rsidRDefault="00B671F1">
      <w:pPr>
        <w:pStyle w:val="a6"/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>移動手段は参加者で確保してください。観光ガイドの車は使用できません。</w:t>
      </w:r>
    </w:p>
    <w:p w:rsidR="002F3C87" w:rsidRDefault="00B671F1">
      <w:pPr>
        <w:pStyle w:val="a6"/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>ガイド中に起きた事故等について、御嵩町観光協会及びガイドは一切の責任を負いませんので、ご了承の上、お申込み下さい。</w:t>
      </w:r>
    </w:p>
    <w:p w:rsidR="002F3C87" w:rsidRDefault="00B671F1">
      <w:pPr>
        <w:pStyle w:val="a6"/>
        <w:numPr>
          <w:ilvl w:val="0"/>
          <w:numId w:val="1"/>
        </w:numPr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>自然災害</w:t>
      </w:r>
      <w:r>
        <w:rPr>
          <w:rFonts w:ascii="BIZ UDゴシック" w:eastAsia="BIZ UDゴシック" w:hAnsi="BIZ UDゴシック" w:hint="eastAsia"/>
          <w:sz w:val="20"/>
          <w:szCs w:val="20"/>
        </w:rPr>
        <w:t>等</w:t>
      </w:r>
      <w:r>
        <w:rPr>
          <w:rFonts w:ascii="BIZ UDゴシック" w:eastAsia="BIZ UDゴシック" w:hAnsi="BIZ UDゴシック"/>
          <w:sz w:val="20"/>
          <w:szCs w:val="20"/>
        </w:rPr>
        <w:t>の影響により、急遽ガイドを中止とさせていただく場合があります。あらかじめご了承の上、お申込み下さい。</w:t>
      </w:r>
    </w:p>
    <w:p w:rsidR="002F3C87" w:rsidRDefault="002F3C87">
      <w:pPr>
        <w:jc w:val="left"/>
        <w:rPr>
          <w:rFonts w:ascii="BIZ UDゴシック" w:eastAsia="BIZ UDゴシック" w:hAnsi="BIZ UDゴシック"/>
          <w:sz w:val="20"/>
          <w:szCs w:val="20"/>
        </w:rPr>
      </w:pPr>
    </w:p>
    <w:p w:rsidR="002F3C87" w:rsidRDefault="00B671F1">
      <w:pPr>
        <w:jc w:val="left"/>
      </w:pPr>
      <w:r>
        <w:rPr>
          <w:rFonts w:ascii="BIZ UDゴシック" w:eastAsia="BIZ UDゴシック" w:hAnsi="BIZ UDゴシック"/>
          <w:spacing w:val="15"/>
          <w:sz w:val="20"/>
          <w:szCs w:val="20"/>
        </w:rPr>
        <w:t>送付</w:t>
      </w:r>
      <w:r>
        <w:rPr>
          <w:rFonts w:ascii="BIZ UDゴシック" w:eastAsia="BIZ UDゴシック" w:hAnsi="BIZ UDゴシック"/>
          <w:spacing w:val="-15"/>
          <w:sz w:val="20"/>
          <w:szCs w:val="20"/>
        </w:rPr>
        <w:t>先</w:t>
      </w:r>
      <w:r>
        <w:rPr>
          <w:rFonts w:ascii="BIZ UDゴシック" w:eastAsia="BIZ UDゴシック" w:hAnsi="BIZ UDゴシック"/>
          <w:sz w:val="20"/>
          <w:szCs w:val="20"/>
        </w:rPr>
        <w:t xml:space="preserve">　〒５０５－０１９２</w:t>
      </w:r>
    </w:p>
    <w:p w:rsidR="002F3C87" w:rsidRDefault="00B671F1">
      <w:pPr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 xml:space="preserve">　　　　　岐阜県可児郡御嵩町御嵩１２３９－１</w:t>
      </w:r>
    </w:p>
    <w:p w:rsidR="002F3C87" w:rsidRDefault="00B671F1">
      <w:pPr>
        <w:jc w:val="lef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t xml:space="preserve">　　　　　　　　御嵩町観光協会事務局　行</w:t>
      </w:r>
    </w:p>
    <w:p w:rsidR="002F3C87" w:rsidRDefault="00B671F1">
      <w:pPr>
        <w:jc w:val="left"/>
      </w:pPr>
      <w:r>
        <w:rPr>
          <w:rFonts w:ascii="BIZ UDゴシック" w:eastAsia="BIZ UDゴシック" w:hAnsi="BIZ UDゴシック"/>
          <w:spacing w:val="115"/>
          <w:sz w:val="20"/>
          <w:szCs w:val="20"/>
        </w:rPr>
        <w:t>電</w:t>
      </w:r>
      <w:r>
        <w:rPr>
          <w:rFonts w:ascii="BIZ UDゴシック" w:eastAsia="BIZ UDゴシック" w:hAnsi="BIZ UDゴシック"/>
          <w:sz w:val="20"/>
          <w:szCs w:val="20"/>
        </w:rPr>
        <w:t>話　　０５７４－６７－２１１１（内線２２４４）</w:t>
      </w:r>
    </w:p>
    <w:p w:rsidR="002F3C87" w:rsidRDefault="00B671F1">
      <w:pPr>
        <w:jc w:val="left"/>
      </w:pPr>
      <w:r>
        <w:rPr>
          <w:rFonts w:ascii="BIZ UDゴシック" w:eastAsia="BIZ UDゴシック" w:hAnsi="BIZ UDゴシック"/>
          <w:spacing w:val="165"/>
          <w:sz w:val="20"/>
          <w:szCs w:val="20"/>
        </w:rPr>
        <w:t>FA</w:t>
      </w:r>
      <w:r>
        <w:rPr>
          <w:rFonts w:ascii="BIZ UDゴシック" w:eastAsia="BIZ UDゴシック" w:hAnsi="BIZ UDゴシック"/>
          <w:sz w:val="20"/>
          <w:szCs w:val="20"/>
        </w:rPr>
        <w:t>X</w:t>
      </w:r>
      <w:r>
        <w:rPr>
          <w:rFonts w:ascii="BIZ UDゴシック" w:eastAsia="BIZ UDゴシック" w:hAnsi="BIZ UDゴシック"/>
          <w:sz w:val="20"/>
          <w:szCs w:val="20"/>
        </w:rPr>
        <w:t xml:space="preserve">　　０５７４－６７－１９９９</w:t>
      </w:r>
    </w:p>
    <w:p w:rsidR="002F3C87" w:rsidRDefault="00B671F1">
      <w:pPr>
        <w:jc w:val="left"/>
      </w:pPr>
      <w:r>
        <w:rPr>
          <w:rFonts w:ascii="BIZ UDゴシック" w:eastAsia="BIZ UDゴシック" w:hAnsi="BIZ UDゴシック"/>
          <w:spacing w:val="5"/>
          <w:sz w:val="20"/>
          <w:szCs w:val="20"/>
        </w:rPr>
        <w:t>メール</w:t>
      </w:r>
      <w:r>
        <w:rPr>
          <w:rFonts w:ascii="BIZ UDゴシック" w:eastAsia="BIZ UDゴシック" w:hAnsi="BIZ UDゴシック"/>
          <w:sz w:val="20"/>
          <w:szCs w:val="20"/>
        </w:rPr>
        <w:t xml:space="preserve">　　</w:t>
      </w:r>
      <w:r>
        <w:rPr>
          <w:rFonts w:ascii="BIZ UDゴシック" w:eastAsia="BIZ UDゴシック" w:hAnsi="BIZ UDゴシック"/>
          <w:sz w:val="20"/>
          <w:szCs w:val="20"/>
        </w:rPr>
        <w:t>matidukuri@town.mitake.lg.jp</w:t>
      </w:r>
    </w:p>
    <w:sectPr w:rsidR="002F3C87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1F1" w:rsidRDefault="00B671F1" w:rsidP="00B671F1">
      <w:r>
        <w:separator/>
      </w:r>
    </w:p>
  </w:endnote>
  <w:endnote w:type="continuationSeparator" w:id="0">
    <w:p w:rsidR="00B671F1" w:rsidRDefault="00B671F1" w:rsidP="00B6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1F1" w:rsidRDefault="00B671F1" w:rsidP="00B671F1">
      <w:r>
        <w:separator/>
      </w:r>
    </w:p>
  </w:footnote>
  <w:footnote w:type="continuationSeparator" w:id="0">
    <w:p w:rsidR="00B671F1" w:rsidRDefault="00B671F1" w:rsidP="00B6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25C"/>
    <w:multiLevelType w:val="multilevel"/>
    <w:tmpl w:val="29F027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6E173A"/>
    <w:multiLevelType w:val="multilevel"/>
    <w:tmpl w:val="9CC82E3C"/>
    <w:lvl w:ilvl="0">
      <w:start w:val="1"/>
      <w:numFmt w:val="bullet"/>
      <w:lvlText w:val="※"/>
      <w:lvlJc w:val="left"/>
      <w:pPr>
        <w:ind w:left="360" w:hanging="360"/>
      </w:pPr>
      <w:rPr>
        <w:rFonts w:ascii="游明朝" w:hAnsi="游明朝" w:cs="DejaVu Sans" w:hint="default"/>
        <w:sz w:val="20"/>
        <w:lang w:val="en-U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87"/>
    <w:rsid w:val="002F3C87"/>
    <w:rsid w:val="00B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EE10A"/>
  <w15:docId w15:val="{C84C3B08-1F81-408B-BE52-137C70C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BIZ UDゴシック" w:eastAsia="游明朝" w:hAnsi="BIZ UDゴシック" w:cs="DejaVu Sans"/>
      <w:sz w:val="20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7">
    <w:name w:val="header"/>
    <w:basedOn w:val="a"/>
    <w:link w:val="a8"/>
    <w:uiPriority w:val="99"/>
    <w:unhideWhenUsed/>
    <w:rsid w:val="00B67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71F1"/>
  </w:style>
  <w:style w:type="paragraph" w:styleId="a9">
    <w:name w:val="footer"/>
    <w:basedOn w:val="a"/>
    <w:link w:val="aa"/>
    <w:uiPriority w:val="99"/>
    <w:unhideWhenUsed/>
    <w:rsid w:val="00B67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健士郎</dc:creator>
  <dc:description/>
  <cp:lastModifiedBy>山口さやか</cp:lastModifiedBy>
  <cp:revision>2</cp:revision>
  <dcterms:created xsi:type="dcterms:W3CDTF">2023-12-07T23:42:00Z</dcterms:created>
  <dcterms:modified xsi:type="dcterms:W3CDTF">2023-12-07T23:42:00Z</dcterms:modified>
  <dc:language>en-US</dc:language>
</cp:coreProperties>
</file>